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Layout w:type="fixed"/>
        <w:tblLook w:val="0000"/>
      </w:tblPr>
      <w:tblGrid>
        <w:gridCol w:w="1843"/>
        <w:gridCol w:w="6722"/>
        <w:gridCol w:w="2036"/>
      </w:tblGrid>
      <w:tr w:rsidR="0029441A">
        <w:trPr>
          <w:trHeight w:val="3060"/>
        </w:trPr>
        <w:tc>
          <w:tcPr>
            <w:tcW w:w="1843" w:type="dxa"/>
            <w:shd w:val="clear" w:color="auto" w:fill="auto"/>
            <w:vAlign w:val="center"/>
          </w:tcPr>
          <w:p w:rsidR="0029441A" w:rsidRDefault="004F143F">
            <w:pPr>
              <w:snapToGrid w:val="0"/>
              <w:rPr>
                <w:sz w:val="12"/>
                <w:szCs w:val="12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670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1028700" cy="1576705"/>
                  <wp:effectExtent l="19050" t="0" r="0" b="0"/>
                  <wp:wrapSquare wrapText="largest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145" t="-95" r="-145" b="-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576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22" w:type="dxa"/>
            <w:shd w:val="clear" w:color="auto" w:fill="auto"/>
            <w:vAlign w:val="center"/>
          </w:tcPr>
          <w:p w:rsidR="0029441A" w:rsidRDefault="0029441A">
            <w:pPr>
              <w:jc w:val="center"/>
            </w:pPr>
            <w:r w:rsidRPr="00624EF3">
              <w:rPr>
                <w:rFonts w:ascii="Arial Unicode MS" w:eastAsia="Arial Unicode MS" w:hAnsi="Arial Unicode MS" w:cs="Arial Unicode MS"/>
                <w:b/>
                <w:sz w:val="28"/>
                <w:szCs w:val="28"/>
                <w:highlight w:val="cyan"/>
              </w:rPr>
              <w:t>9</w:t>
            </w:r>
            <w:r w:rsidR="00782C16" w:rsidRPr="00624EF3">
              <w:rPr>
                <w:rFonts w:ascii="Arial Unicode MS" w:eastAsia="Arial Unicode MS" w:hAnsi="Arial Unicode MS" w:cs="Arial Unicode MS"/>
                <w:b/>
                <w:sz w:val="28"/>
                <w:szCs w:val="28"/>
                <w:highlight w:val="cyan"/>
              </w:rPr>
              <w:t>7</w:t>
            </w:r>
            <w:r w:rsidRPr="00624EF3">
              <w:rPr>
                <w:rFonts w:ascii="Arial Unicode MS" w:eastAsia="Arial Unicode MS" w:hAnsi="Arial Unicode MS" w:cs="Arial Unicode MS"/>
                <w:b/>
                <w:sz w:val="28"/>
                <w:szCs w:val="28"/>
                <w:highlight w:val="cyan"/>
                <w:vertAlign w:val="superscript"/>
              </w:rPr>
              <w:t>e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CHAMPIONNAT DE FRANCE</w:t>
            </w:r>
          </w:p>
          <w:p w:rsidR="0029441A" w:rsidRDefault="0029441A">
            <w:pPr>
              <w:jc w:val="center"/>
              <w:rPr>
                <w:b/>
                <w:sz w:val="20"/>
                <w:szCs w:val="20"/>
              </w:rPr>
            </w:pPr>
          </w:p>
          <w:p w:rsidR="0029441A" w:rsidRDefault="0029441A">
            <w:pPr>
              <w:jc w:val="center"/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Parc des Expositions</w:t>
            </w:r>
          </w:p>
          <w:p w:rsidR="0029441A" w:rsidRDefault="0029441A">
            <w:pPr>
              <w:jc w:val="center"/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Porte de Versailles - Paris</w:t>
            </w:r>
          </w:p>
          <w:p w:rsidR="0029441A" w:rsidRDefault="0029441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:rsidR="0029441A" w:rsidRDefault="00782C16">
            <w:pPr>
              <w:jc w:val="center"/>
            </w:pPr>
            <w:r w:rsidRPr="00624EF3">
              <w:rPr>
                <w:rFonts w:ascii="Arial Unicode MS" w:eastAsia="Arial Unicode MS" w:hAnsi="Arial Unicode MS" w:cs="Arial Unicode MS"/>
                <w:b/>
                <w:sz w:val="28"/>
                <w:szCs w:val="28"/>
                <w:highlight w:val="cyan"/>
              </w:rPr>
              <w:t>30 mai</w:t>
            </w:r>
            <w:r w:rsidR="0029441A" w:rsidRPr="00624EF3">
              <w:rPr>
                <w:rFonts w:ascii="Arial Unicode MS" w:eastAsia="Arial Unicode MS" w:hAnsi="Arial Unicode MS" w:cs="Arial Unicode MS"/>
                <w:b/>
                <w:sz w:val="28"/>
                <w:szCs w:val="28"/>
                <w:highlight w:val="cyan"/>
              </w:rPr>
              <w:t xml:space="preserve"> au </w:t>
            </w:r>
            <w:r w:rsidR="00F44EE8" w:rsidRPr="00624EF3">
              <w:rPr>
                <w:rFonts w:ascii="Arial Unicode MS" w:eastAsia="Arial Unicode MS" w:hAnsi="Arial Unicode MS" w:cs="Arial Unicode MS"/>
                <w:b/>
                <w:sz w:val="28"/>
                <w:szCs w:val="28"/>
                <w:highlight w:val="cyan"/>
              </w:rPr>
              <w:t>2</w:t>
            </w:r>
            <w:r w:rsidR="0029441A" w:rsidRPr="00624EF3">
              <w:rPr>
                <w:rFonts w:ascii="Arial Unicode MS" w:eastAsia="Arial Unicode MS" w:hAnsi="Arial Unicode MS" w:cs="Arial Unicode MS"/>
                <w:b/>
                <w:sz w:val="28"/>
                <w:szCs w:val="28"/>
                <w:highlight w:val="cyan"/>
              </w:rPr>
              <w:t xml:space="preserve"> JUIN 202</w:t>
            </w:r>
            <w:r w:rsidRPr="00624EF3">
              <w:rPr>
                <w:rFonts w:ascii="Arial Unicode MS" w:eastAsia="Arial Unicode MS" w:hAnsi="Arial Unicode MS" w:cs="Arial Unicode MS"/>
                <w:b/>
                <w:sz w:val="28"/>
                <w:szCs w:val="28"/>
                <w:highlight w:val="cyan"/>
              </w:rPr>
              <w:t>4</w:t>
            </w:r>
          </w:p>
          <w:p w:rsidR="0029441A" w:rsidRDefault="0029441A">
            <w:pPr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</w:p>
          <w:p w:rsidR="0029441A" w:rsidRDefault="0029441A">
            <w:pPr>
              <w:jc w:val="center"/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SOUSCRIPTION AUX RECOMPENSES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29441A" w:rsidRDefault="0029441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29441A" w:rsidRDefault="0029441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29441A" w:rsidRDefault="00624EF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margin">
                    <wp:posOffset>-22860</wp:posOffset>
                  </wp:positionH>
                  <wp:positionV relativeFrom="margin">
                    <wp:posOffset>542925</wp:posOffset>
                  </wp:positionV>
                  <wp:extent cx="1144270" cy="1133475"/>
                  <wp:effectExtent l="19050" t="0" r="0" b="0"/>
                  <wp:wrapSquare wrapText="largest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-21" t="-21" r="-21" b="-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1133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9441A" w:rsidRDefault="0029441A">
            <w:pPr>
              <w:jc w:val="center"/>
              <w:rPr>
                <w:b/>
                <w:sz w:val="20"/>
                <w:szCs w:val="20"/>
              </w:rPr>
            </w:pPr>
          </w:p>
          <w:p w:rsidR="0029441A" w:rsidRDefault="0029441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9441A" w:rsidRDefault="0029441A">
      <w:pPr>
        <w:rPr>
          <w:sz w:val="16"/>
          <w:szCs w:val="16"/>
        </w:rPr>
      </w:pPr>
    </w:p>
    <w:p w:rsidR="0029441A" w:rsidRDefault="0029441A">
      <w:pPr>
        <w:rPr>
          <w:sz w:val="16"/>
          <w:szCs w:val="16"/>
        </w:rPr>
      </w:pPr>
    </w:p>
    <w:p w:rsidR="0029441A" w:rsidRDefault="0029441A">
      <w:pPr>
        <w:jc w:val="both"/>
      </w:pPr>
      <w:r>
        <w:t xml:space="preserve">Le comité d’organisation de </w:t>
      </w:r>
      <w:r w:rsidRPr="003B7B46">
        <w:rPr>
          <w:highlight w:val="cyan"/>
        </w:rPr>
        <w:t>P</w:t>
      </w:r>
      <w:r w:rsidR="00695DBC">
        <w:rPr>
          <w:highlight w:val="cyan"/>
        </w:rPr>
        <w:t>aris</w:t>
      </w:r>
      <w:r w:rsidR="00AD6D89">
        <w:rPr>
          <w:highlight w:val="cyan"/>
        </w:rPr>
        <w:t xml:space="preserve"> </w:t>
      </w:r>
      <w:proofErr w:type="spellStart"/>
      <w:r w:rsidR="00695DBC">
        <w:rPr>
          <w:highlight w:val="cyan"/>
        </w:rPr>
        <w:t>Philex</w:t>
      </w:r>
      <w:proofErr w:type="spellEnd"/>
      <w:r w:rsidR="00695DBC">
        <w:rPr>
          <w:highlight w:val="cyan"/>
        </w:rPr>
        <w:t xml:space="preserve"> </w:t>
      </w:r>
      <w:r w:rsidRPr="00624EF3">
        <w:rPr>
          <w:highlight w:val="cyan"/>
        </w:rPr>
        <w:t>202</w:t>
      </w:r>
      <w:r w:rsidR="00782C16" w:rsidRPr="00624EF3">
        <w:rPr>
          <w:highlight w:val="cyan"/>
        </w:rPr>
        <w:t>4</w:t>
      </w:r>
      <w:r w:rsidRPr="004F143F">
        <w:t xml:space="preserve"> vous sollicite</w:t>
      </w:r>
      <w:r>
        <w:t xml:space="preserve"> pour participer activement aux </w:t>
      </w:r>
      <w:r>
        <w:rPr>
          <w:bCs/>
          <w:color w:val="000000"/>
        </w:rPr>
        <w:t>récompenses offertes aux compétiteurs. Toute</w:t>
      </w:r>
      <w:r>
        <w:rPr>
          <w:bCs/>
        </w:rPr>
        <w:t xml:space="preserve"> participation reçue avant </w:t>
      </w:r>
      <w:r w:rsidRPr="004F143F">
        <w:rPr>
          <w:bCs/>
        </w:rPr>
        <w:t xml:space="preserve">le </w:t>
      </w:r>
      <w:r w:rsidRPr="00695DBC">
        <w:rPr>
          <w:b/>
          <w:bCs/>
          <w:highlight w:val="yellow"/>
        </w:rPr>
        <w:t>1</w:t>
      </w:r>
      <w:r w:rsidR="00695DBC" w:rsidRPr="00695DBC">
        <w:rPr>
          <w:b/>
          <w:bCs/>
          <w:highlight w:val="yellow"/>
        </w:rPr>
        <w:t>er</w:t>
      </w:r>
      <w:r w:rsidRPr="00695DBC">
        <w:rPr>
          <w:b/>
          <w:bCs/>
          <w:highlight w:val="yellow"/>
        </w:rPr>
        <w:t xml:space="preserve"> </w:t>
      </w:r>
      <w:r w:rsidR="00782C16" w:rsidRPr="00695DBC">
        <w:rPr>
          <w:b/>
          <w:bCs/>
          <w:highlight w:val="yellow"/>
        </w:rPr>
        <w:t>MARS</w:t>
      </w:r>
      <w:r w:rsidRPr="00695DBC">
        <w:rPr>
          <w:b/>
          <w:bCs/>
          <w:highlight w:val="yellow"/>
        </w:rPr>
        <w:t xml:space="preserve"> 202</w:t>
      </w:r>
      <w:r w:rsidR="00782C16" w:rsidRPr="00695DBC">
        <w:rPr>
          <w:b/>
          <w:bCs/>
          <w:highlight w:val="yellow"/>
        </w:rPr>
        <w:t>4</w:t>
      </w:r>
      <w:r w:rsidRPr="004F143F">
        <w:rPr>
          <w:b/>
          <w:bCs/>
        </w:rPr>
        <w:t xml:space="preserve"> </w:t>
      </w:r>
      <w:r w:rsidRPr="004F143F">
        <w:rPr>
          <w:bCs/>
        </w:rPr>
        <w:t>sera</w:t>
      </w:r>
      <w:r>
        <w:rPr>
          <w:bCs/>
        </w:rPr>
        <w:t xml:space="preserve"> mentionnée dans le catalogue de l’exposition</w:t>
      </w:r>
      <w:r>
        <w:t xml:space="preserve"> (pour cela il est important de bien indiquer vos coordonnées). </w:t>
      </w:r>
    </w:p>
    <w:p w:rsidR="0029441A" w:rsidRDefault="0029441A">
      <w:pPr>
        <w:rPr>
          <w:sz w:val="22"/>
          <w:szCs w:val="22"/>
        </w:rPr>
      </w:pPr>
    </w:p>
    <w:p w:rsidR="0029441A" w:rsidRDefault="0029441A">
      <w:proofErr w:type="gramStart"/>
      <w:r>
        <w:rPr>
          <w:sz w:val="22"/>
          <w:szCs w:val="22"/>
        </w:rPr>
        <w:t>Nom ..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Prénom ..</w:t>
      </w:r>
      <w:proofErr w:type="gramEnd"/>
    </w:p>
    <w:p w:rsidR="0029441A" w:rsidRDefault="0029441A">
      <w:pPr>
        <w:rPr>
          <w:sz w:val="22"/>
          <w:szCs w:val="22"/>
        </w:rPr>
      </w:pPr>
    </w:p>
    <w:p w:rsidR="0029441A" w:rsidRDefault="0029441A">
      <w:r>
        <w:rPr>
          <w:sz w:val="22"/>
          <w:szCs w:val="22"/>
        </w:rPr>
        <w:t xml:space="preserve">Raison </w:t>
      </w:r>
      <w:proofErr w:type="gramStart"/>
      <w:r>
        <w:rPr>
          <w:sz w:val="22"/>
          <w:szCs w:val="22"/>
        </w:rPr>
        <w:t>sociale ..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Code </w:t>
      </w:r>
      <w:proofErr w:type="gramStart"/>
      <w:r>
        <w:rPr>
          <w:sz w:val="22"/>
          <w:szCs w:val="22"/>
        </w:rPr>
        <w:t>Postal ..</w:t>
      </w:r>
      <w:proofErr w:type="gramEnd"/>
    </w:p>
    <w:p w:rsidR="0029441A" w:rsidRDefault="0029441A">
      <w:pPr>
        <w:rPr>
          <w:sz w:val="22"/>
          <w:szCs w:val="22"/>
        </w:rPr>
      </w:pPr>
    </w:p>
    <w:p w:rsidR="0029441A" w:rsidRDefault="0029441A">
      <w:proofErr w:type="gramStart"/>
      <w:r>
        <w:rPr>
          <w:sz w:val="22"/>
          <w:szCs w:val="22"/>
        </w:rPr>
        <w:t>Ville ..</w:t>
      </w:r>
      <w:proofErr w:type="gramEnd"/>
    </w:p>
    <w:p w:rsidR="0029441A" w:rsidRDefault="0029441A">
      <w:pPr>
        <w:rPr>
          <w:sz w:val="22"/>
          <w:szCs w:val="22"/>
        </w:rPr>
      </w:pPr>
    </w:p>
    <w:p w:rsidR="0029441A" w:rsidRDefault="0029441A">
      <w:r>
        <w:rPr>
          <w:sz w:val="22"/>
          <w:szCs w:val="22"/>
        </w:rPr>
        <w:t xml:space="preserve">E </w:t>
      </w:r>
      <w:proofErr w:type="gramStart"/>
      <w:r>
        <w:rPr>
          <w:sz w:val="22"/>
          <w:szCs w:val="22"/>
        </w:rPr>
        <w:t>Mail ..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Tél ..</w:t>
      </w:r>
      <w:proofErr w:type="gramEnd"/>
    </w:p>
    <w:p w:rsidR="0029441A" w:rsidRDefault="0029441A">
      <w:pPr>
        <w:rPr>
          <w:sz w:val="22"/>
          <w:szCs w:val="22"/>
        </w:rPr>
      </w:pPr>
    </w:p>
    <w:p w:rsidR="0029441A" w:rsidRDefault="0029441A">
      <w:r>
        <w:rPr>
          <w:sz w:val="22"/>
          <w:szCs w:val="22"/>
        </w:rPr>
        <w:t xml:space="preserve">Participant à titre personnel ou au titre </w:t>
      </w:r>
      <w:proofErr w:type="gramStart"/>
      <w:r>
        <w:rPr>
          <w:sz w:val="22"/>
          <w:szCs w:val="22"/>
        </w:rPr>
        <w:t>de ..</w:t>
      </w:r>
      <w:proofErr w:type="gramEnd"/>
    </w:p>
    <w:p w:rsidR="0029441A" w:rsidRDefault="0029441A">
      <w:pPr>
        <w:rPr>
          <w:sz w:val="22"/>
          <w:szCs w:val="22"/>
        </w:rPr>
      </w:pPr>
    </w:p>
    <w:p w:rsidR="0029441A" w:rsidRDefault="0029441A">
      <w:pPr>
        <w:rPr>
          <w:sz w:val="22"/>
          <w:szCs w:val="22"/>
        </w:rPr>
      </w:pPr>
    </w:p>
    <w:p w:rsidR="0029441A" w:rsidRDefault="0029441A">
      <w:r>
        <w:rPr>
          <w:sz w:val="22"/>
          <w:szCs w:val="22"/>
        </w:rPr>
        <w:t>Les possibilités sont les suivantes, cocher la case en face de votre (vos) choix :</w:t>
      </w:r>
    </w:p>
    <w:p w:rsidR="0029441A" w:rsidRDefault="0029441A">
      <w:pPr>
        <w:rPr>
          <w:sz w:val="16"/>
          <w:szCs w:val="16"/>
        </w:rPr>
      </w:pPr>
    </w:p>
    <w:p w:rsidR="0029441A" w:rsidRDefault="0029441A">
      <w:r>
        <w:rPr>
          <w:sz w:val="22"/>
          <w:szCs w:val="22"/>
        </w:rPr>
        <w:tab/>
        <w:t>Chèque de participation</w:t>
      </w:r>
      <w:proofErr w:type="gramStart"/>
      <w:r>
        <w:rPr>
          <w:sz w:val="22"/>
          <w:szCs w:val="22"/>
        </w:rPr>
        <w:t>* ..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="Arial"/>
          <w:sz w:val="30"/>
          <w:szCs w:val="30"/>
        </w:rPr>
        <w:t>□</w:t>
      </w:r>
    </w:p>
    <w:p w:rsidR="0029441A" w:rsidRDefault="0029441A">
      <w:pPr>
        <w:rPr>
          <w:sz w:val="16"/>
          <w:szCs w:val="16"/>
        </w:rPr>
      </w:pPr>
    </w:p>
    <w:p w:rsidR="0029441A" w:rsidRDefault="0029441A">
      <w:r>
        <w:rPr>
          <w:sz w:val="22"/>
          <w:szCs w:val="22"/>
        </w:rPr>
        <w:tab/>
        <w:t>Bons d’achats philatéliques</w:t>
      </w:r>
      <w:proofErr w:type="gramStart"/>
      <w:r>
        <w:rPr>
          <w:sz w:val="22"/>
          <w:szCs w:val="22"/>
        </w:rPr>
        <w:t>* ..</w:t>
      </w:r>
      <w:r>
        <w:rPr>
          <w:sz w:val="22"/>
          <w:szCs w:val="22"/>
        </w:rPr>
        <w:tab/>
      </w:r>
      <w:proofErr w:type="gramEnd"/>
      <w:r>
        <w:rPr>
          <w:rFonts w:eastAsia="Arial"/>
          <w:sz w:val="30"/>
          <w:szCs w:val="30"/>
        </w:rPr>
        <w:t>□</w:t>
      </w:r>
    </w:p>
    <w:p w:rsidR="0029441A" w:rsidRDefault="0029441A">
      <w:pPr>
        <w:rPr>
          <w:sz w:val="16"/>
          <w:szCs w:val="16"/>
        </w:rPr>
      </w:pPr>
    </w:p>
    <w:p w:rsidR="0029441A" w:rsidRDefault="0029441A">
      <w:r>
        <w:rPr>
          <w:sz w:val="22"/>
          <w:szCs w:val="22"/>
        </w:rPr>
        <w:tab/>
        <w:t xml:space="preserve">Prix </w:t>
      </w:r>
      <w:proofErr w:type="gramStart"/>
      <w:r>
        <w:rPr>
          <w:sz w:val="22"/>
          <w:szCs w:val="22"/>
        </w:rPr>
        <w:t>spécial ..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="Arial"/>
          <w:sz w:val="30"/>
          <w:szCs w:val="30"/>
        </w:rPr>
        <w:t>□</w:t>
      </w:r>
    </w:p>
    <w:p w:rsidR="0029441A" w:rsidRDefault="0029441A">
      <w:pPr>
        <w:rPr>
          <w:sz w:val="16"/>
          <w:szCs w:val="16"/>
        </w:rPr>
      </w:pPr>
    </w:p>
    <w:p w:rsidR="0029441A" w:rsidRDefault="0029441A">
      <w:r>
        <w:rPr>
          <w:sz w:val="22"/>
          <w:szCs w:val="22"/>
        </w:rPr>
        <w:tab/>
        <w:t xml:space="preserve">Objet </w:t>
      </w:r>
      <w:proofErr w:type="gramStart"/>
      <w:r>
        <w:rPr>
          <w:sz w:val="22"/>
          <w:szCs w:val="22"/>
        </w:rPr>
        <w:t>d’Art ..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="Arial"/>
          <w:sz w:val="30"/>
          <w:szCs w:val="30"/>
        </w:rPr>
        <w:t>□</w:t>
      </w:r>
    </w:p>
    <w:p w:rsidR="0029441A" w:rsidRDefault="0029441A">
      <w:pPr>
        <w:rPr>
          <w:sz w:val="16"/>
          <w:szCs w:val="16"/>
        </w:rPr>
      </w:pPr>
    </w:p>
    <w:p w:rsidR="0029441A" w:rsidRDefault="0029441A">
      <w:r>
        <w:rPr>
          <w:sz w:val="22"/>
          <w:szCs w:val="22"/>
        </w:rPr>
        <w:tab/>
        <w:t xml:space="preserve">Matériel </w:t>
      </w:r>
      <w:proofErr w:type="gramStart"/>
      <w:r>
        <w:rPr>
          <w:sz w:val="22"/>
          <w:szCs w:val="22"/>
        </w:rPr>
        <w:t>Philatélique ..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="Arial"/>
          <w:sz w:val="30"/>
          <w:szCs w:val="30"/>
        </w:rPr>
        <w:t>□</w:t>
      </w:r>
    </w:p>
    <w:p w:rsidR="0029441A" w:rsidRDefault="0029441A">
      <w:pPr>
        <w:rPr>
          <w:sz w:val="16"/>
          <w:szCs w:val="16"/>
        </w:rPr>
      </w:pPr>
    </w:p>
    <w:p w:rsidR="0029441A" w:rsidRDefault="0029441A">
      <w:r>
        <w:rPr>
          <w:sz w:val="22"/>
          <w:szCs w:val="22"/>
        </w:rPr>
        <w:tab/>
        <w:t xml:space="preserve">Trophées </w:t>
      </w:r>
      <w:proofErr w:type="gramStart"/>
      <w:r>
        <w:rPr>
          <w:sz w:val="22"/>
          <w:szCs w:val="22"/>
        </w:rPr>
        <w:t>divers ..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="Arial"/>
          <w:sz w:val="30"/>
          <w:szCs w:val="30"/>
        </w:rPr>
        <w:t>□</w:t>
      </w:r>
    </w:p>
    <w:p w:rsidR="0029441A" w:rsidRDefault="0029441A">
      <w:pPr>
        <w:rPr>
          <w:sz w:val="16"/>
          <w:szCs w:val="16"/>
        </w:rPr>
      </w:pPr>
    </w:p>
    <w:p w:rsidR="0029441A" w:rsidRDefault="0029441A"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Autres ..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="Arial"/>
          <w:sz w:val="30"/>
          <w:szCs w:val="30"/>
        </w:rPr>
        <w:t>□</w:t>
      </w:r>
    </w:p>
    <w:p w:rsidR="0029441A" w:rsidRDefault="0029441A">
      <w:pPr>
        <w:rPr>
          <w:sz w:val="22"/>
          <w:szCs w:val="22"/>
        </w:rPr>
      </w:pPr>
    </w:p>
    <w:p w:rsidR="0029441A" w:rsidRDefault="0029441A">
      <w:r>
        <w:rPr>
          <w:sz w:val="22"/>
          <w:szCs w:val="22"/>
        </w:rPr>
        <w:t>*Règlement par chèque à l’ordre de la FFAP</w:t>
      </w:r>
    </w:p>
    <w:p w:rsidR="0029441A" w:rsidRDefault="0029441A">
      <w:pPr>
        <w:rPr>
          <w:sz w:val="22"/>
          <w:szCs w:val="22"/>
        </w:rPr>
      </w:pPr>
    </w:p>
    <w:p w:rsidR="0029441A" w:rsidRDefault="0029441A">
      <w:r>
        <w:rPr>
          <w:sz w:val="22"/>
          <w:szCs w:val="22"/>
        </w:rPr>
        <w:t>Mode d’acheminement au siège de la FFAP</w:t>
      </w:r>
    </w:p>
    <w:p w:rsidR="0029441A" w:rsidRDefault="0029441A">
      <w:pPr>
        <w:rPr>
          <w:sz w:val="22"/>
          <w:szCs w:val="22"/>
        </w:rPr>
      </w:pPr>
    </w:p>
    <w:p w:rsidR="0029441A" w:rsidRDefault="0029441A">
      <w:r>
        <w:rPr>
          <w:sz w:val="22"/>
          <w:szCs w:val="22"/>
        </w:rPr>
        <w:t>Pour une remise sur place, ne pas oublier de remplir cette feuille pour inscription dans le catalogue</w:t>
      </w:r>
    </w:p>
    <w:p w:rsidR="0029441A" w:rsidRDefault="0029441A">
      <w:pPr>
        <w:rPr>
          <w:sz w:val="22"/>
          <w:szCs w:val="22"/>
        </w:rPr>
      </w:pPr>
    </w:p>
    <w:p w:rsidR="0029441A" w:rsidRDefault="0029441A">
      <w:r>
        <w:rPr>
          <w:sz w:val="22"/>
          <w:szCs w:val="22"/>
        </w:rPr>
        <w:t xml:space="preserve">Fait </w:t>
      </w:r>
      <w:proofErr w:type="gramStart"/>
      <w:r>
        <w:rPr>
          <w:sz w:val="22"/>
          <w:szCs w:val="22"/>
        </w:rPr>
        <w:t>à ..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le ..</w:t>
      </w:r>
      <w:proofErr w:type="gramEnd"/>
    </w:p>
    <w:p w:rsidR="0029441A" w:rsidRDefault="0029441A">
      <w:pPr>
        <w:tabs>
          <w:tab w:val="left" w:pos="7297"/>
        </w:tabs>
        <w:rPr>
          <w:sz w:val="22"/>
          <w:szCs w:val="22"/>
        </w:rPr>
      </w:pPr>
    </w:p>
    <w:p w:rsidR="0029441A" w:rsidRDefault="0029441A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44EE8">
        <w:rPr>
          <w:b/>
          <w:sz w:val="22"/>
          <w:szCs w:val="22"/>
        </w:rPr>
        <w:tab/>
      </w:r>
      <w:r>
        <w:rPr>
          <w:b/>
          <w:sz w:val="22"/>
          <w:szCs w:val="22"/>
        </w:rPr>
        <w:t>Signature</w:t>
      </w:r>
    </w:p>
    <w:sectPr w:rsidR="0029441A" w:rsidSect="00F427C2">
      <w:footerReference w:type="default" r:id="rId9"/>
      <w:pgSz w:w="11906" w:h="16838"/>
      <w:pgMar w:top="426" w:right="746" w:bottom="1417" w:left="900" w:header="720" w:footer="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5D2" w:rsidRDefault="006155D2" w:rsidP="0029441A">
      <w:r>
        <w:separator/>
      </w:r>
    </w:p>
  </w:endnote>
  <w:endnote w:type="continuationSeparator" w:id="0">
    <w:p w:rsidR="006155D2" w:rsidRDefault="006155D2" w:rsidP="00294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7C2" w:rsidRDefault="00F427C2" w:rsidP="00F427C2">
    <w:pPr>
      <w:pStyle w:val="Pieddepage"/>
      <w:rPr>
        <w:b/>
        <w:bCs/>
        <w:sz w:val="18"/>
        <w:szCs w:val="18"/>
      </w:rPr>
    </w:pPr>
    <w:r w:rsidRPr="0064411F">
      <w:rPr>
        <w:b/>
        <w:bCs/>
        <w:noProof/>
        <w:sz w:val="18"/>
        <w:szCs w:val="18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177400</wp:posOffset>
          </wp:positionH>
          <wp:positionV relativeFrom="paragraph">
            <wp:posOffset>-224155</wp:posOffset>
          </wp:positionV>
          <wp:extent cx="2831223" cy="461869"/>
          <wp:effectExtent l="0" t="0" r="762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vert &amp; Tell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31223" cy="461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11F">
      <w:rPr>
        <w:b/>
        <w:bCs/>
        <w:noProof/>
        <w:sz w:val="18"/>
        <w:szCs w:val="18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4446583</wp:posOffset>
          </wp:positionH>
          <wp:positionV relativeFrom="paragraph">
            <wp:posOffset>-153619</wp:posOffset>
          </wp:positionV>
          <wp:extent cx="2064159" cy="254259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372" cy="267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4411F">
      <w:rPr>
        <w:b/>
        <w:bCs/>
        <w:noProof/>
        <w:sz w:val="18"/>
        <w:szCs w:val="18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3515131</wp:posOffset>
          </wp:positionH>
          <wp:positionV relativeFrom="paragraph">
            <wp:posOffset>-362684</wp:posOffset>
          </wp:positionV>
          <wp:extent cx="641061" cy="652157"/>
          <wp:effectExtent l="0" t="0" r="6985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061" cy="652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427C2" w:rsidRPr="0064411F" w:rsidRDefault="00F427C2" w:rsidP="00F427C2">
    <w:pPr>
      <w:pStyle w:val="Pieddepage"/>
      <w:rPr>
        <w:b/>
        <w:bCs/>
        <w:sz w:val="18"/>
        <w:szCs w:val="18"/>
      </w:rPr>
    </w:pPr>
    <w:r w:rsidRPr="0064411F">
      <w:rPr>
        <w:b/>
        <w:bCs/>
        <w:sz w:val="18"/>
        <w:szCs w:val="18"/>
      </w:rPr>
      <w:tab/>
    </w:r>
  </w:p>
  <w:p w:rsidR="00F427C2" w:rsidRPr="00864475" w:rsidRDefault="00F427C2" w:rsidP="00F427C2">
    <w:pPr>
      <w:pStyle w:val="Pieddepage"/>
      <w:ind w:left="-142" w:right="-88"/>
      <w:rPr>
        <w:sz w:val="16"/>
        <w:szCs w:val="16"/>
      </w:rPr>
    </w:pPr>
    <w:r w:rsidRPr="0064411F">
      <w:rPr>
        <w:b/>
        <w:bCs/>
        <w:sz w:val="18"/>
        <w:szCs w:val="18"/>
      </w:rPr>
      <w:t>Fédération Française des Associations Philatéliques</w:t>
    </w:r>
    <w:r>
      <w:rPr>
        <w:b/>
        <w:bCs/>
        <w:sz w:val="18"/>
        <w:szCs w:val="18"/>
      </w:rPr>
      <w:t xml:space="preserve"> </w:t>
    </w:r>
    <w:r w:rsidRPr="00864475">
      <w:rPr>
        <w:sz w:val="16"/>
        <w:szCs w:val="16"/>
      </w:rPr>
      <w:t xml:space="preserve">47 rue de Maubeuge 75009 Paris </w:t>
    </w:r>
    <w:r>
      <w:rPr>
        <w:sz w:val="16"/>
        <w:szCs w:val="16"/>
      </w:rPr>
      <w:t>–</w:t>
    </w:r>
    <w:r w:rsidRPr="00864475">
      <w:rPr>
        <w:sz w:val="16"/>
        <w:szCs w:val="16"/>
      </w:rPr>
      <w:t xml:space="preserve"> 01 42 85 50 25</w:t>
    </w:r>
    <w:r>
      <w:rPr>
        <w:sz w:val="16"/>
        <w:szCs w:val="16"/>
      </w:rPr>
      <w:t xml:space="preserve"> – </w:t>
    </w:r>
    <w:r w:rsidRPr="0064411F">
      <w:rPr>
        <w:sz w:val="18"/>
        <w:szCs w:val="18"/>
      </w:rPr>
      <w:t>ffap</w:t>
    </w:r>
    <w:r>
      <w:rPr>
        <w:sz w:val="18"/>
        <w:szCs w:val="18"/>
      </w:rPr>
      <w:t>.philatelie</w:t>
    </w:r>
    <w:bookmarkStart w:id="0" w:name="_GoBack"/>
    <w:bookmarkEnd w:id="0"/>
    <w:r w:rsidRPr="0064411F">
      <w:rPr>
        <w:sz w:val="18"/>
        <w:szCs w:val="18"/>
      </w:rPr>
      <w:t>@gmail.com</w:t>
    </w:r>
  </w:p>
  <w:p w:rsidR="0029441A" w:rsidRPr="00F427C2" w:rsidRDefault="0029441A" w:rsidP="00F427C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5D2" w:rsidRDefault="006155D2" w:rsidP="0029441A">
      <w:r>
        <w:separator/>
      </w:r>
    </w:p>
  </w:footnote>
  <w:footnote w:type="continuationSeparator" w:id="0">
    <w:p w:rsidR="006155D2" w:rsidRDefault="006155D2" w:rsidP="00294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EE8"/>
    <w:rsid w:val="0029441A"/>
    <w:rsid w:val="00302C69"/>
    <w:rsid w:val="003B7B46"/>
    <w:rsid w:val="004F143F"/>
    <w:rsid w:val="006155D2"/>
    <w:rsid w:val="00624EF3"/>
    <w:rsid w:val="00695DBC"/>
    <w:rsid w:val="00782C16"/>
    <w:rsid w:val="007C2019"/>
    <w:rsid w:val="00A95034"/>
    <w:rsid w:val="00AD6D89"/>
    <w:rsid w:val="00B47EC1"/>
    <w:rsid w:val="00E42201"/>
    <w:rsid w:val="00E660DB"/>
    <w:rsid w:val="00EE53CF"/>
    <w:rsid w:val="00EF7D7C"/>
    <w:rsid w:val="00F427C2"/>
    <w:rsid w:val="00F4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7C"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itre1">
    <w:name w:val="heading 1"/>
    <w:basedOn w:val="Titre20"/>
    <w:next w:val="Corpsdetexte"/>
    <w:qFormat/>
    <w:rsid w:val="00EF7D7C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20"/>
    <w:next w:val="Corpsdetexte"/>
    <w:qFormat/>
    <w:rsid w:val="00EF7D7C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20"/>
    <w:next w:val="Corpsdetexte"/>
    <w:qFormat/>
    <w:rsid w:val="00EF7D7C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EF7D7C"/>
  </w:style>
  <w:style w:type="character" w:customStyle="1" w:styleId="WW8Num1z1">
    <w:name w:val="WW8Num1z1"/>
    <w:rsid w:val="00EF7D7C"/>
  </w:style>
  <w:style w:type="character" w:customStyle="1" w:styleId="WW8Num1z2">
    <w:name w:val="WW8Num1z2"/>
    <w:rsid w:val="00EF7D7C"/>
  </w:style>
  <w:style w:type="character" w:customStyle="1" w:styleId="WW8Num1z3">
    <w:name w:val="WW8Num1z3"/>
    <w:rsid w:val="00EF7D7C"/>
  </w:style>
  <w:style w:type="character" w:customStyle="1" w:styleId="WW8Num1z4">
    <w:name w:val="WW8Num1z4"/>
    <w:rsid w:val="00EF7D7C"/>
  </w:style>
  <w:style w:type="character" w:customStyle="1" w:styleId="WW8Num1z5">
    <w:name w:val="WW8Num1z5"/>
    <w:rsid w:val="00EF7D7C"/>
  </w:style>
  <w:style w:type="character" w:customStyle="1" w:styleId="WW8Num1z6">
    <w:name w:val="WW8Num1z6"/>
    <w:rsid w:val="00EF7D7C"/>
  </w:style>
  <w:style w:type="character" w:customStyle="1" w:styleId="WW8Num1z7">
    <w:name w:val="WW8Num1z7"/>
    <w:rsid w:val="00EF7D7C"/>
  </w:style>
  <w:style w:type="character" w:customStyle="1" w:styleId="WW8Num1z8">
    <w:name w:val="WW8Num1z8"/>
    <w:rsid w:val="00EF7D7C"/>
  </w:style>
  <w:style w:type="character" w:customStyle="1" w:styleId="Policepardfaut4">
    <w:name w:val="Police par défaut4"/>
    <w:rsid w:val="00EF7D7C"/>
  </w:style>
  <w:style w:type="character" w:customStyle="1" w:styleId="Policepardfaut3">
    <w:name w:val="Police par défaut3"/>
    <w:rsid w:val="00EF7D7C"/>
  </w:style>
  <w:style w:type="character" w:customStyle="1" w:styleId="Policepardfaut2">
    <w:name w:val="Police par défaut2"/>
    <w:rsid w:val="00EF7D7C"/>
  </w:style>
  <w:style w:type="character" w:customStyle="1" w:styleId="Policepardfaut1">
    <w:name w:val="Police par défaut1"/>
    <w:rsid w:val="00EF7D7C"/>
  </w:style>
  <w:style w:type="character" w:styleId="Lienhypertexte">
    <w:name w:val="Hyperlink"/>
    <w:rsid w:val="00EF7D7C"/>
    <w:rPr>
      <w:color w:val="0000FF"/>
      <w:u w:val="single"/>
    </w:rPr>
  </w:style>
  <w:style w:type="paragraph" w:customStyle="1" w:styleId="Titre4">
    <w:name w:val="Titre4"/>
    <w:basedOn w:val="Titre30"/>
    <w:next w:val="Corpsdetexte"/>
    <w:rsid w:val="00EF7D7C"/>
    <w:rPr>
      <w:sz w:val="56"/>
      <w:szCs w:val="56"/>
    </w:rPr>
  </w:style>
  <w:style w:type="paragraph" w:styleId="Corpsdetexte">
    <w:name w:val="Body Text"/>
    <w:basedOn w:val="Normal"/>
    <w:rsid w:val="00EF7D7C"/>
    <w:pPr>
      <w:spacing w:after="140" w:line="288" w:lineRule="auto"/>
    </w:pPr>
  </w:style>
  <w:style w:type="paragraph" w:styleId="Liste">
    <w:name w:val="List"/>
    <w:basedOn w:val="Corpsdetexte"/>
    <w:rsid w:val="00EF7D7C"/>
    <w:rPr>
      <w:rFonts w:cs="Mangal"/>
    </w:rPr>
  </w:style>
  <w:style w:type="paragraph" w:styleId="Lgende">
    <w:name w:val="caption"/>
    <w:basedOn w:val="Normal"/>
    <w:qFormat/>
    <w:rsid w:val="00EF7D7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F7D7C"/>
    <w:pPr>
      <w:suppressLineNumbers/>
    </w:pPr>
    <w:rPr>
      <w:rFonts w:cs="Mangal"/>
    </w:rPr>
  </w:style>
  <w:style w:type="paragraph" w:customStyle="1" w:styleId="Titre20">
    <w:name w:val="Titre2"/>
    <w:basedOn w:val="Normal"/>
    <w:next w:val="Corpsdetexte"/>
    <w:rsid w:val="00EF7D7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0">
    <w:name w:val="Titre3"/>
    <w:basedOn w:val="Normal"/>
    <w:next w:val="Corpsdetexte"/>
    <w:rsid w:val="00EF7D7C"/>
    <w:pPr>
      <w:spacing w:after="200" w:line="276" w:lineRule="auto"/>
      <w:jc w:val="center"/>
    </w:pPr>
    <w:rPr>
      <w:b/>
      <w:bCs/>
      <w:sz w:val="28"/>
      <w:szCs w:val="28"/>
    </w:rPr>
  </w:style>
  <w:style w:type="paragraph" w:customStyle="1" w:styleId="Titre10">
    <w:name w:val="Titre1"/>
    <w:basedOn w:val="Normal"/>
    <w:next w:val="Corpsdetexte"/>
    <w:rsid w:val="00EF7D7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n-tte">
    <w:name w:val="header"/>
    <w:basedOn w:val="Normal"/>
    <w:rsid w:val="00EF7D7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EF7D7C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rsid w:val="00EF7D7C"/>
    <w:pPr>
      <w:suppressLineNumbers/>
    </w:pPr>
  </w:style>
  <w:style w:type="paragraph" w:customStyle="1" w:styleId="Titredetableau">
    <w:name w:val="Titre de tableau"/>
    <w:basedOn w:val="Contenudetableau"/>
    <w:rsid w:val="00EF7D7C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EF7D7C"/>
    <w:pPr>
      <w:spacing w:after="283"/>
      <w:ind w:left="567" w:right="567"/>
    </w:pPr>
  </w:style>
  <w:style w:type="paragraph" w:styleId="Sous-titre">
    <w:name w:val="Subtitle"/>
    <w:basedOn w:val="Titre20"/>
    <w:next w:val="Corpsdetexte"/>
    <w:qFormat/>
    <w:rsid w:val="00EF7D7C"/>
    <w:pPr>
      <w:spacing w:before="60"/>
      <w:jc w:val="center"/>
    </w:pPr>
    <w:rPr>
      <w:sz w:val="36"/>
      <w:szCs w:val="36"/>
    </w:rPr>
  </w:style>
  <w:style w:type="character" w:customStyle="1" w:styleId="PieddepageCar">
    <w:name w:val="Pied de page Car"/>
    <w:basedOn w:val="Policepardfaut"/>
    <w:link w:val="Pieddepage"/>
    <w:qFormat/>
    <w:rsid w:val="00F427C2"/>
    <w:rPr>
      <w:rFonts w:ascii="Arial" w:hAnsi="Arial" w:cs="Arial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6D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D8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Gabillard</cp:lastModifiedBy>
  <cp:revision>7</cp:revision>
  <cp:lastPrinted>2015-09-16T08:08:00Z</cp:lastPrinted>
  <dcterms:created xsi:type="dcterms:W3CDTF">2023-08-12T11:33:00Z</dcterms:created>
  <dcterms:modified xsi:type="dcterms:W3CDTF">2023-09-20T13:41:00Z</dcterms:modified>
</cp:coreProperties>
</file>